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9D95D" w14:textId="71B790A6" w:rsidR="00677D9D" w:rsidRDefault="00677D9D" w:rsidP="00677D9D">
      <w:pPr>
        <w:pStyle w:val="a4"/>
        <w:jc w:val="center"/>
        <w:rPr>
          <w:color w:val="00B050"/>
          <w:shd w:val="clear" w:color="auto" w:fill="FFFFFF"/>
          <w:lang w:val="kk-KZ"/>
        </w:rPr>
      </w:pPr>
      <w:r w:rsidRPr="00677D9D">
        <w:rPr>
          <w:color w:val="00B050"/>
          <w:shd w:val="clear" w:color="auto" w:fill="FFFFFF"/>
          <w:lang w:val="kk-KZ"/>
        </w:rPr>
        <w:t>Полезные советы для школьников</w:t>
      </w:r>
    </w:p>
    <w:p w14:paraId="556E9E18" w14:textId="41C1304B" w:rsidR="00677D9D" w:rsidRPr="00553EC3" w:rsidRDefault="00553EC3" w:rsidP="00553EC3">
      <w:pPr>
        <w:rPr>
          <w:lang w:val="kk-KZ"/>
        </w:rPr>
      </w:pPr>
      <w:r>
        <w:rPr>
          <w:noProof/>
          <w:lang w:val="kk-KZ"/>
        </w:rPr>
        <w:drawing>
          <wp:inline distT="0" distB="0" distL="0" distR="0" wp14:anchorId="4D0CA920" wp14:editId="3EBBB2A5">
            <wp:extent cx="1400175" cy="1276350"/>
            <wp:effectExtent l="0" t="0" r="9525" b="0"/>
            <wp:docPr id="2" name="Рисунок 2" descr="C:\Users\admin\AppData\Local\Microsoft\Windows\INetCache\Content.MSO\70AFDC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70AFDC46.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0175" cy="1276350"/>
                    </a:xfrm>
                    <a:prstGeom prst="rect">
                      <a:avLst/>
                    </a:prstGeom>
                    <a:noFill/>
                    <a:ln>
                      <a:noFill/>
                    </a:ln>
                  </pic:spPr>
                </pic:pic>
              </a:graphicData>
            </a:graphic>
          </wp:inline>
        </w:drawing>
      </w:r>
    </w:p>
    <w:p w14:paraId="048CF4D6" w14:textId="77777777" w:rsidR="00677D9D" w:rsidRDefault="00677D9D" w:rsidP="00677D9D">
      <w:pPr>
        <w:ind w:firstLine="720"/>
        <w:jc w:val="both"/>
        <w:rPr>
          <w:rFonts w:ascii="Times New Roman" w:hAnsi="Times New Roman" w:cs="Times New Roman"/>
          <w:color w:val="444444"/>
          <w:sz w:val="28"/>
          <w:szCs w:val="28"/>
          <w:shd w:val="clear" w:color="auto" w:fill="FFFFFF"/>
        </w:rPr>
      </w:pPr>
      <w:r w:rsidRPr="002340B4">
        <w:rPr>
          <w:rFonts w:ascii="Times New Roman" w:hAnsi="Times New Roman" w:cs="Times New Roman"/>
          <w:color w:val="C45911" w:themeColor="accent2" w:themeShade="BF"/>
          <w:sz w:val="28"/>
          <w:szCs w:val="28"/>
          <w:shd w:val="clear" w:color="auto" w:fill="FFFFFF"/>
        </w:rPr>
        <w:t xml:space="preserve">Внимание во время занятий </w:t>
      </w:r>
      <w:r w:rsidRPr="00677D9D">
        <w:rPr>
          <w:rFonts w:ascii="Times New Roman" w:hAnsi="Times New Roman" w:cs="Times New Roman"/>
          <w:color w:val="444444"/>
          <w:sz w:val="28"/>
          <w:szCs w:val="28"/>
          <w:shd w:val="clear" w:color="auto" w:fill="FFFFFF"/>
        </w:rPr>
        <w:t xml:space="preserve">— это один из факторов успешной учебы. Многие школьники не придают этому особого значения и довольно лояльно ведут себя на уроках. Разговаривают с одноклассниками по парте, поворачиваются, отвлекаются на шутки, мечтают, занимаются чем-то другим. В итоге, пропускают новую тему. Нет гарантии, что дома они постараются наверстать упущенное. Они не выполнят домашнее задание. Все это приводит к тому, что ученик начинает отставать, он все больше запутывается и в результате вообще не участвует в выполнении каких-либо заданий. Чтобы избежать этого, во время занятий нужно быть предельно внимательным. Если что-то из сказанного было упущено, нужно поднять руку и переспросить. Если это не удалось сделать во время урока, необходимо обязательно подойти на перемене или после занятий к учителю и попросить объяснить или преподнести упущенную часть новой темы. Если школьник поймёт новую тему, то ему намного легче будет осваивать последующий учебный материал. </w:t>
      </w:r>
      <w:r w:rsidRPr="00677D9D">
        <w:rPr>
          <w:rFonts w:ascii="Times New Roman" w:hAnsi="Times New Roman" w:cs="Times New Roman"/>
          <w:color w:val="444444"/>
          <w:sz w:val="28"/>
          <w:szCs w:val="28"/>
          <w:shd w:val="clear" w:color="auto" w:fill="FFFFFF"/>
          <w:lang w:val="kk-KZ"/>
        </w:rPr>
        <w:t xml:space="preserve"> </w:t>
      </w:r>
      <w:r w:rsidRPr="00677D9D">
        <w:rPr>
          <w:rFonts w:ascii="Times New Roman" w:hAnsi="Times New Roman" w:cs="Times New Roman"/>
          <w:color w:val="444444"/>
          <w:sz w:val="28"/>
          <w:szCs w:val="28"/>
          <w:shd w:val="clear" w:color="auto" w:fill="FFFFFF"/>
        </w:rPr>
        <w:t xml:space="preserve">А чтобы не упустить что-либо из того, что было преподнесено учителем, всегда нужно пользоваться ручкой, тетрадкой, учебником. Иногда во время урока у ученика возникает необходимость в том, чтобы покинуть класс. Не стоит стесняться, терпеть и приносить себя в жертву. Для этого достаточно поднят руку и попросить учителя выйти из класса. В противном случае, можно нанести ущерб себе, при этом не освоив нового материала. </w:t>
      </w:r>
    </w:p>
    <w:p w14:paraId="2787A7FF" w14:textId="77777777" w:rsidR="00677D9D" w:rsidRDefault="00677D9D" w:rsidP="00677D9D">
      <w:pPr>
        <w:ind w:firstLine="720"/>
        <w:jc w:val="both"/>
        <w:rPr>
          <w:rFonts w:ascii="Times New Roman" w:hAnsi="Times New Roman" w:cs="Times New Roman"/>
          <w:color w:val="444444"/>
          <w:sz w:val="28"/>
          <w:szCs w:val="28"/>
          <w:shd w:val="clear" w:color="auto" w:fill="FFFFFF"/>
          <w:lang w:val="kk-KZ"/>
        </w:rPr>
      </w:pPr>
      <w:r w:rsidRPr="00677D9D">
        <w:rPr>
          <w:rFonts w:ascii="Times New Roman" w:hAnsi="Times New Roman" w:cs="Times New Roman"/>
          <w:color w:val="444444"/>
          <w:sz w:val="28"/>
          <w:szCs w:val="28"/>
          <w:shd w:val="clear" w:color="auto" w:fill="FFFFFF"/>
        </w:rPr>
        <w:t>Что касается успеваемости, то в данном случае не факт, что ученик был невнимательным во время уроков. Иногда такие факторы, как генетическая предрасположенность, плохой слух или нехорошее зрение, заболеваемость, вынужденные пропуски, могут стать причиной неуспеваемости ученика. Чтобы решить этот вопрос, сам школьник должен подойти к учителю и начистоту поговорить с ним о возникших или имеющихся проблемах....</w:t>
      </w:r>
      <w:r w:rsidRPr="00677D9D">
        <w:rPr>
          <w:rFonts w:ascii="Times New Roman" w:hAnsi="Times New Roman" w:cs="Times New Roman"/>
          <w:color w:val="444444"/>
          <w:sz w:val="28"/>
          <w:szCs w:val="28"/>
        </w:rPr>
        <w:br/>
      </w:r>
      <w:r w:rsidRPr="00677D9D">
        <w:rPr>
          <w:rFonts w:ascii="Times New Roman" w:hAnsi="Times New Roman" w:cs="Times New Roman"/>
          <w:color w:val="444444"/>
          <w:sz w:val="28"/>
          <w:szCs w:val="28"/>
        </w:rPr>
        <w:br/>
      </w:r>
      <w:r w:rsidRPr="00677D9D">
        <w:rPr>
          <w:rFonts w:ascii="Times New Roman" w:hAnsi="Times New Roman" w:cs="Times New Roman"/>
          <w:color w:val="444444"/>
          <w:sz w:val="28"/>
          <w:szCs w:val="28"/>
          <w:shd w:val="clear" w:color="auto" w:fill="FFFFFF"/>
          <w:lang w:val="kk-KZ"/>
        </w:rPr>
        <w:t xml:space="preserve"> </w:t>
      </w:r>
      <w:r>
        <w:rPr>
          <w:rFonts w:ascii="Times New Roman" w:hAnsi="Times New Roman" w:cs="Times New Roman"/>
          <w:color w:val="444444"/>
          <w:sz w:val="28"/>
          <w:szCs w:val="28"/>
          <w:shd w:val="clear" w:color="auto" w:fill="FFFFFF"/>
          <w:lang w:val="kk-KZ"/>
        </w:rPr>
        <w:tab/>
      </w:r>
      <w:r w:rsidRPr="002340B4">
        <w:rPr>
          <w:rFonts w:ascii="Times New Roman" w:hAnsi="Times New Roman" w:cs="Times New Roman"/>
          <w:color w:val="C45911" w:themeColor="accent2" w:themeShade="BF"/>
          <w:sz w:val="28"/>
          <w:szCs w:val="28"/>
          <w:shd w:val="clear" w:color="auto" w:fill="FFFFFF"/>
        </w:rPr>
        <w:t xml:space="preserve">Учитель всегда поймет и пойдет навстречу. </w:t>
      </w:r>
      <w:r w:rsidRPr="00677D9D">
        <w:rPr>
          <w:rFonts w:ascii="Times New Roman" w:hAnsi="Times New Roman" w:cs="Times New Roman"/>
          <w:color w:val="444444"/>
          <w:sz w:val="28"/>
          <w:szCs w:val="28"/>
          <w:shd w:val="clear" w:color="auto" w:fill="FFFFFF"/>
        </w:rPr>
        <w:t xml:space="preserve">Кроме того, существуют и другие правила успеваемости, которые каждый ученик должен для себя учесть. Во-первых, каждый раз, придя домой, нужно открыть дневник и посмотреть, какие уроки ждут его на завтра. Не откладывать их выполнение на вечер, а приступить к ним тотчас же. Во-вторых, необходимо провести </w:t>
      </w:r>
      <w:proofErr w:type="spellStart"/>
      <w:r w:rsidRPr="002340B4">
        <w:rPr>
          <w:rFonts w:ascii="Times New Roman" w:hAnsi="Times New Roman" w:cs="Times New Roman"/>
          <w:color w:val="C45911" w:themeColor="accent2" w:themeShade="BF"/>
          <w:sz w:val="28"/>
          <w:szCs w:val="28"/>
          <w:shd w:val="clear" w:color="auto" w:fill="FFFFFF"/>
        </w:rPr>
        <w:t>приоритизацию</w:t>
      </w:r>
      <w:proofErr w:type="spellEnd"/>
      <w:r w:rsidRPr="00677D9D">
        <w:rPr>
          <w:rFonts w:ascii="Times New Roman" w:hAnsi="Times New Roman" w:cs="Times New Roman"/>
          <w:color w:val="444444"/>
          <w:sz w:val="28"/>
          <w:szCs w:val="28"/>
          <w:shd w:val="clear" w:color="auto" w:fill="FFFFFF"/>
        </w:rPr>
        <w:t xml:space="preserve"> предметов, то есть выяснить, какие уроки нужно сделать в </w:t>
      </w:r>
      <w:r w:rsidRPr="00677D9D">
        <w:rPr>
          <w:rFonts w:ascii="Times New Roman" w:hAnsi="Times New Roman" w:cs="Times New Roman"/>
          <w:color w:val="444444"/>
          <w:sz w:val="28"/>
          <w:szCs w:val="28"/>
          <w:shd w:val="clear" w:color="auto" w:fill="FFFFFF"/>
        </w:rPr>
        <w:lastRenderedPageBreak/>
        <w:t xml:space="preserve">первую очередь, какие потом. В-третьих, во время выполнения уроков не отвлекаться на просмотр фильмов и передач, прослушивание музыки в наушниках, пустые переговоры с членами семьи. Учебная атмосфера в школе и тем более в классе имеет важное значение и может влиять на психику ребенка. Очень важно уметь вести себя с одноклассниками, друзьям и учителями. Ведь от этого во многом зависит, захочет ли ребенок и дальше учиться в этой школе. Поэтому нужно уметь общаться с детьми, не замыкаться в себе, быть более дружелюбным и открытым, уважительно относиться как к одноклассникам, </w:t>
      </w:r>
      <w:r w:rsidRPr="00677D9D">
        <w:rPr>
          <w:rFonts w:ascii="Times New Roman" w:hAnsi="Times New Roman" w:cs="Times New Roman"/>
          <w:color w:val="444444"/>
          <w:sz w:val="28"/>
          <w:szCs w:val="28"/>
          <w:shd w:val="clear" w:color="auto" w:fill="FFFFFF"/>
          <w:lang w:val="kk-KZ"/>
        </w:rPr>
        <w:t xml:space="preserve"> </w:t>
      </w:r>
      <w:r>
        <w:rPr>
          <w:rFonts w:ascii="Times New Roman" w:hAnsi="Times New Roman" w:cs="Times New Roman"/>
          <w:color w:val="444444"/>
          <w:sz w:val="28"/>
          <w:szCs w:val="28"/>
          <w:shd w:val="clear" w:color="auto" w:fill="FFFFFF"/>
          <w:lang w:val="kk-KZ"/>
        </w:rPr>
        <w:t xml:space="preserve">так и к учителям. </w:t>
      </w:r>
    </w:p>
    <w:p w14:paraId="255D1C29" w14:textId="78CBA37B" w:rsidR="003A4B95" w:rsidRDefault="00677D9D" w:rsidP="00677D9D">
      <w:pPr>
        <w:ind w:firstLine="720"/>
        <w:jc w:val="both"/>
        <w:rPr>
          <w:rFonts w:ascii="Times New Roman" w:hAnsi="Times New Roman" w:cs="Times New Roman"/>
          <w:color w:val="444444"/>
          <w:sz w:val="28"/>
          <w:szCs w:val="28"/>
          <w:shd w:val="clear" w:color="auto" w:fill="FFFFFF"/>
          <w:lang w:val="kk-KZ"/>
        </w:rPr>
      </w:pPr>
      <w:r w:rsidRPr="002340B4">
        <w:rPr>
          <w:rFonts w:ascii="Times New Roman" w:hAnsi="Times New Roman" w:cs="Times New Roman"/>
          <w:color w:val="C45911" w:themeColor="accent2" w:themeShade="BF"/>
          <w:sz w:val="28"/>
          <w:szCs w:val="28"/>
          <w:shd w:val="clear" w:color="auto" w:fill="FFFFFF"/>
        </w:rPr>
        <w:t xml:space="preserve">Очень важно знать, как вести себя вне уроков и вне класса. </w:t>
      </w:r>
      <w:r w:rsidRPr="00677D9D">
        <w:rPr>
          <w:rFonts w:ascii="Times New Roman" w:hAnsi="Times New Roman" w:cs="Times New Roman"/>
          <w:color w:val="444444"/>
          <w:sz w:val="28"/>
          <w:szCs w:val="28"/>
          <w:shd w:val="clear" w:color="auto" w:fill="FFFFFF"/>
        </w:rPr>
        <w:t xml:space="preserve">Обязательно следует учесть следующие правила и советы. Всегда нужно держать телефон при себе и не отключать его не при каких условиях и обстоятельствах. Это нужно для того, чтобы близкие люди (родители, соседи, друзья и одноклассники) имели возможность связаться в случае непредвиденных факторов. Кроме того, нужно проследить за тем, заряжен ли телефон или нет. Чтобы не столкнуться с такой проблемой, лучше каждый вечер ставить его на зарядку. Кроме того, обязательно нужно помнить, что ходить  в школу и возвращаться из нее стоит только со знакомыми людьми. Если не </w:t>
      </w:r>
      <w:proofErr w:type="spellStart"/>
      <w:r w:rsidRPr="00677D9D">
        <w:rPr>
          <w:rFonts w:ascii="Times New Roman" w:hAnsi="Times New Roman" w:cs="Times New Roman"/>
          <w:color w:val="444444"/>
          <w:sz w:val="28"/>
          <w:szCs w:val="28"/>
          <w:shd w:val="clear" w:color="auto" w:fill="FFFFFF"/>
        </w:rPr>
        <w:t>получа</w:t>
      </w:r>
      <w:proofErr w:type="spellEnd"/>
      <w:r>
        <w:rPr>
          <w:rFonts w:ascii="Times New Roman" w:hAnsi="Times New Roman" w:cs="Times New Roman"/>
          <w:color w:val="444444"/>
          <w:sz w:val="28"/>
          <w:szCs w:val="28"/>
          <w:shd w:val="clear" w:color="auto" w:fill="FFFFFF"/>
          <w:lang w:val="kk-KZ"/>
        </w:rPr>
        <w:t>е</w:t>
      </w:r>
      <w:proofErr w:type="spellStart"/>
      <w:r w:rsidRPr="00677D9D">
        <w:rPr>
          <w:rFonts w:ascii="Times New Roman" w:hAnsi="Times New Roman" w:cs="Times New Roman"/>
          <w:color w:val="444444"/>
          <w:sz w:val="28"/>
          <w:szCs w:val="28"/>
          <w:shd w:val="clear" w:color="auto" w:fill="FFFFFF"/>
        </w:rPr>
        <w:t>тся</w:t>
      </w:r>
      <w:proofErr w:type="spellEnd"/>
      <w:r w:rsidRPr="00677D9D">
        <w:rPr>
          <w:rFonts w:ascii="Times New Roman" w:hAnsi="Times New Roman" w:cs="Times New Roman"/>
          <w:color w:val="444444"/>
          <w:sz w:val="28"/>
          <w:szCs w:val="28"/>
          <w:shd w:val="clear" w:color="auto" w:fill="FFFFFF"/>
        </w:rPr>
        <w:t xml:space="preserve"> сделать это с родителями или членами семьи, можно воспользоваться услугами соседских детей и ходить в школу с ними.</w:t>
      </w:r>
      <w:r w:rsidRPr="00677D9D">
        <w:rPr>
          <w:rFonts w:ascii="Times New Roman" w:hAnsi="Times New Roman" w:cs="Times New Roman"/>
          <w:color w:val="444444"/>
          <w:sz w:val="28"/>
          <w:szCs w:val="28"/>
        </w:rPr>
        <w:br/>
      </w:r>
      <w:r w:rsidRPr="00677D9D">
        <w:rPr>
          <w:rFonts w:ascii="Times New Roman" w:hAnsi="Times New Roman" w:cs="Times New Roman"/>
          <w:color w:val="444444"/>
          <w:sz w:val="28"/>
          <w:szCs w:val="28"/>
          <w:shd w:val="clear" w:color="auto" w:fill="FFFFFF"/>
          <w:lang w:val="kk-KZ"/>
        </w:rPr>
        <w:t xml:space="preserve">    </w:t>
      </w:r>
      <w:r w:rsidR="002340B4">
        <w:rPr>
          <w:rFonts w:ascii="Times New Roman" w:hAnsi="Times New Roman" w:cs="Times New Roman"/>
          <w:color w:val="444444"/>
          <w:sz w:val="28"/>
          <w:szCs w:val="28"/>
          <w:shd w:val="clear" w:color="auto" w:fill="FFFFFF"/>
          <w:lang w:val="kk-KZ"/>
        </w:rPr>
        <w:tab/>
      </w:r>
      <w:r w:rsidRPr="002340B4">
        <w:rPr>
          <w:rFonts w:ascii="Times New Roman" w:hAnsi="Times New Roman" w:cs="Times New Roman"/>
          <w:color w:val="C45911" w:themeColor="accent2" w:themeShade="BF"/>
          <w:sz w:val="28"/>
          <w:szCs w:val="28"/>
          <w:shd w:val="clear" w:color="auto" w:fill="FFFFFF"/>
        </w:rPr>
        <w:t>По дороге никогда не связываться и не разговаривать с незнакомыми людьми.</w:t>
      </w:r>
      <w:r w:rsidRPr="00677D9D">
        <w:rPr>
          <w:rFonts w:ascii="Times New Roman" w:hAnsi="Times New Roman" w:cs="Times New Roman"/>
          <w:color w:val="444444"/>
          <w:sz w:val="28"/>
          <w:szCs w:val="28"/>
          <w:shd w:val="clear" w:color="auto" w:fill="FFFFFF"/>
        </w:rPr>
        <w:t xml:space="preserve"> Если по какой-то причине, не удается идти с кем-либо из вышеперечисленных лиц, нужно стараться всегда быть на виду у людей, то есть выбирать такую дорогу, на которой всегда людно и светло. Если по дороге в школу случилась какая-то неприятная ситуация, обязательно позвонить родителям и предупредить их об этом или же оповестить непосредственного учителя. Если школе произошел какой-то инцидент между школьниками или драка, ни в коем случае не стоит принимать в этом участие. Это может еще больше раскалить атмосферу и, кроме того, есть вероятность получить повреждение во время выяснения отношений. Всегда нужно быть внимательным к своим вещам. Естественно, что во время перемены не удается сидеть рядом со своими вещами, приходится отлучаться по каким-либо вопросам. Поэтому, чтобы избежать неприятных моментов с пропажей некоторых элементов из личных вещей, не стоит брать с собой в школу ценные вещи. </w:t>
      </w:r>
      <w:r w:rsidR="003A4B95">
        <w:rPr>
          <w:rFonts w:ascii="Times New Roman" w:hAnsi="Times New Roman" w:cs="Times New Roman"/>
          <w:color w:val="444444"/>
          <w:sz w:val="28"/>
          <w:szCs w:val="28"/>
          <w:shd w:val="clear" w:color="auto" w:fill="FFFFFF"/>
          <w:lang w:val="kk-KZ"/>
        </w:rPr>
        <w:t xml:space="preserve"> </w:t>
      </w:r>
    </w:p>
    <w:p w14:paraId="74F8A082" w14:textId="6C2AA701" w:rsidR="003A4B95" w:rsidRPr="003A4B95" w:rsidRDefault="003A4B95" w:rsidP="002340B4">
      <w:pPr>
        <w:ind w:firstLine="720"/>
        <w:jc w:val="both"/>
        <w:rPr>
          <w:rFonts w:ascii="Times New Roman" w:hAnsi="Times New Roman" w:cs="Times New Roman"/>
          <w:color w:val="444444"/>
          <w:sz w:val="28"/>
          <w:szCs w:val="28"/>
          <w:shd w:val="clear" w:color="auto" w:fill="FFFFFF"/>
          <w:lang w:val="kk-KZ"/>
        </w:rPr>
      </w:pPr>
      <w:r w:rsidRPr="002340B4">
        <w:rPr>
          <w:rFonts w:ascii="Times New Roman" w:hAnsi="Times New Roman" w:cs="Times New Roman"/>
          <w:color w:val="C45911" w:themeColor="accent2" w:themeShade="BF"/>
          <w:sz w:val="28"/>
          <w:szCs w:val="28"/>
          <w:shd w:val="clear" w:color="auto" w:fill="FFFFFF"/>
        </w:rPr>
        <w:t xml:space="preserve">Никогда не стоит переходить дорогу, не соблюдая элементарные правила поведения на пешеходной дороге. </w:t>
      </w:r>
      <w:r w:rsidRPr="003A4B95">
        <w:rPr>
          <w:rFonts w:ascii="Times New Roman" w:hAnsi="Times New Roman" w:cs="Times New Roman"/>
          <w:color w:val="444444"/>
          <w:sz w:val="28"/>
          <w:szCs w:val="28"/>
          <w:shd w:val="clear" w:color="auto" w:fill="FFFFFF"/>
        </w:rPr>
        <w:t>Улицу нужно переходить только на зеленый цвет, не стоит не торопиться, не отвлекаться.</w:t>
      </w:r>
      <w:r w:rsidRPr="003A4B95">
        <w:rPr>
          <w:rFonts w:ascii="Verdana" w:hAnsi="Verdana"/>
          <w:color w:val="444444"/>
          <w:sz w:val="28"/>
          <w:szCs w:val="28"/>
        </w:rPr>
        <w:br/>
      </w:r>
      <w:r w:rsidRPr="002340B4">
        <w:rPr>
          <w:rFonts w:ascii="Verdana" w:hAnsi="Verdana"/>
          <w:color w:val="C45911" w:themeColor="accent2" w:themeShade="BF"/>
          <w:sz w:val="18"/>
          <w:szCs w:val="18"/>
          <w:shd w:val="clear" w:color="auto" w:fill="FFFFFF"/>
        </w:rPr>
        <w:br/>
      </w:r>
      <w:r w:rsidR="00F02F42" w:rsidRPr="002340B4">
        <w:rPr>
          <w:rFonts w:ascii="Times New Roman" w:hAnsi="Times New Roman" w:cs="Times New Roman"/>
          <w:color w:val="C45911" w:themeColor="accent2" w:themeShade="BF"/>
          <w:sz w:val="28"/>
          <w:szCs w:val="28"/>
          <w:shd w:val="clear" w:color="auto" w:fill="FFFFFF"/>
          <w:lang w:val="kk-KZ"/>
        </w:rPr>
        <w:t xml:space="preserve">           </w:t>
      </w:r>
      <w:r w:rsidRPr="002340B4">
        <w:rPr>
          <w:rFonts w:ascii="Times New Roman" w:hAnsi="Times New Roman" w:cs="Times New Roman"/>
          <w:color w:val="C45911" w:themeColor="accent2" w:themeShade="BF"/>
          <w:sz w:val="28"/>
          <w:szCs w:val="28"/>
          <w:shd w:val="clear" w:color="auto" w:fill="FFFFFF"/>
        </w:rPr>
        <w:t xml:space="preserve">Что касается элементарных правил поведения, то их также нужно соблюдать. </w:t>
      </w:r>
      <w:r w:rsidRPr="003A4B95">
        <w:rPr>
          <w:rFonts w:ascii="Times New Roman" w:hAnsi="Times New Roman" w:cs="Times New Roman"/>
          <w:color w:val="444444"/>
          <w:sz w:val="28"/>
          <w:szCs w:val="28"/>
          <w:shd w:val="clear" w:color="auto" w:fill="FFFFFF"/>
        </w:rPr>
        <w:t xml:space="preserve">При входе в класс, стоит обязательно поздороваться как с </w:t>
      </w:r>
      <w:r w:rsidRPr="003A4B95">
        <w:rPr>
          <w:rFonts w:ascii="Times New Roman" w:hAnsi="Times New Roman" w:cs="Times New Roman"/>
          <w:color w:val="444444"/>
          <w:sz w:val="28"/>
          <w:szCs w:val="28"/>
          <w:shd w:val="clear" w:color="auto" w:fill="FFFFFF"/>
        </w:rPr>
        <w:lastRenderedPageBreak/>
        <w:t>учителем, так и с одноклассниками. Некрасиво пренебрегать этим правилом, тем самым выказывается отношение и уважение к окружающим. Если прозвенел звонок, не стоит сразу вскакивать с места, роняя все и всех на ходу. Следует дождаться того момента, когда учитель докончит свое предложение, дойдет до логической кульминации и даст разрешение выйти на перемену.</w:t>
      </w:r>
      <w:r w:rsidRPr="003A4B95">
        <w:rPr>
          <w:rFonts w:ascii="Times New Roman" w:hAnsi="Times New Roman" w:cs="Times New Roman"/>
          <w:color w:val="444444"/>
          <w:sz w:val="28"/>
          <w:szCs w:val="28"/>
        </w:rPr>
        <w:br/>
      </w:r>
      <w:r w:rsidRPr="003A4B95">
        <w:rPr>
          <w:rFonts w:ascii="Times New Roman" w:hAnsi="Times New Roman" w:cs="Times New Roman"/>
          <w:color w:val="444444"/>
          <w:sz w:val="28"/>
          <w:szCs w:val="28"/>
        </w:rPr>
        <w:br/>
      </w:r>
      <w:r>
        <w:rPr>
          <w:rFonts w:ascii="Times New Roman" w:hAnsi="Times New Roman" w:cs="Times New Roman"/>
          <w:color w:val="444444"/>
          <w:sz w:val="28"/>
          <w:szCs w:val="28"/>
          <w:shd w:val="clear" w:color="auto" w:fill="FFFFFF"/>
          <w:lang w:val="kk-KZ"/>
        </w:rPr>
        <w:t xml:space="preserve">          </w:t>
      </w:r>
      <w:r w:rsidRPr="003A4B95">
        <w:rPr>
          <w:rFonts w:ascii="Times New Roman" w:hAnsi="Times New Roman" w:cs="Times New Roman"/>
          <w:color w:val="444444"/>
          <w:sz w:val="28"/>
          <w:szCs w:val="28"/>
          <w:shd w:val="clear" w:color="auto" w:fill="FFFFFF"/>
        </w:rPr>
        <w:t xml:space="preserve">Войдя в класс или выходя из него, некрасиво хлопать дверью. Лучше попридержать ее и тихо прикрыть, чтобы не мешать окружающим и не пугать их. Если во время урока возник какой-то вопрос, не стоит кричать с места и перекрикивать остальных. Для этого достаточно поднять руку и задать вопрос учителю. Кроме того, нужно бережно относиться как к своим учебникам, таки к предметам обихода в классе. </w:t>
      </w:r>
      <w:r w:rsidRPr="002340B4">
        <w:rPr>
          <w:rFonts w:ascii="Times New Roman" w:hAnsi="Times New Roman" w:cs="Times New Roman"/>
          <w:color w:val="C45911" w:themeColor="accent2" w:themeShade="BF"/>
          <w:sz w:val="28"/>
          <w:szCs w:val="28"/>
          <w:shd w:val="clear" w:color="auto" w:fill="FFFFFF"/>
        </w:rPr>
        <w:t>Многие школьники имеют привычку рисовать в книжках, на парте, на линейке. Это очень некрасиво и говорит о воспитании человека.</w:t>
      </w:r>
      <w:r w:rsidRPr="003A4B95">
        <w:rPr>
          <w:rFonts w:ascii="Times New Roman" w:hAnsi="Times New Roman" w:cs="Times New Roman"/>
          <w:color w:val="444444"/>
          <w:sz w:val="28"/>
          <w:szCs w:val="28"/>
          <w:shd w:val="clear" w:color="auto" w:fill="FFFFFF"/>
        </w:rPr>
        <w:t xml:space="preserve"> Не следует во время уроков отвлекать других, тянуть за волосы девочек, смеяться над теми, кто не смог ответит на вопрос, громко кого-либо звать. </w:t>
      </w:r>
      <w:r w:rsidRPr="003A4B95">
        <w:rPr>
          <w:rFonts w:ascii="Times New Roman" w:hAnsi="Times New Roman" w:cs="Times New Roman"/>
          <w:color w:val="444444"/>
          <w:sz w:val="28"/>
          <w:szCs w:val="28"/>
          <w:shd w:val="clear" w:color="auto" w:fill="FFFFFF"/>
          <w:lang w:val="kk-KZ"/>
        </w:rPr>
        <w:t xml:space="preserve"> </w:t>
      </w:r>
    </w:p>
    <w:p w14:paraId="29946694" w14:textId="77777777" w:rsidR="00553EC3" w:rsidRDefault="003A4B95" w:rsidP="003A4B95">
      <w:pPr>
        <w:ind w:firstLine="720"/>
        <w:jc w:val="both"/>
        <w:rPr>
          <w:rFonts w:ascii="Times New Roman" w:hAnsi="Times New Roman" w:cs="Times New Roman"/>
          <w:color w:val="444444"/>
          <w:sz w:val="28"/>
          <w:szCs w:val="28"/>
          <w:shd w:val="clear" w:color="auto" w:fill="FFFFFF"/>
        </w:rPr>
      </w:pPr>
      <w:r w:rsidRPr="00553EC3">
        <w:rPr>
          <w:rFonts w:ascii="Times New Roman" w:hAnsi="Times New Roman" w:cs="Times New Roman"/>
          <w:color w:val="C45911" w:themeColor="accent2" w:themeShade="BF"/>
          <w:sz w:val="28"/>
          <w:szCs w:val="28"/>
          <w:shd w:val="clear" w:color="auto" w:fill="FFFFFF"/>
        </w:rPr>
        <w:t xml:space="preserve">В случае, если школьник остался дома один, то ему следует придерживаться следующих обязательных советов. </w:t>
      </w:r>
      <w:r w:rsidRPr="003A4B95">
        <w:rPr>
          <w:rFonts w:ascii="Times New Roman" w:hAnsi="Times New Roman" w:cs="Times New Roman"/>
          <w:color w:val="444444"/>
          <w:sz w:val="28"/>
          <w:szCs w:val="28"/>
          <w:shd w:val="clear" w:color="auto" w:fill="FFFFFF"/>
        </w:rPr>
        <w:t xml:space="preserve">Никогда не открывать дверь незнакомым людям, даже если они уверяют, что приходятся родителям близкими друзьями и знакомыми. Стоит спросит имена вламывающихся и рассказать об этом членам семьи. Ни в коем случае не пытаться самостоятельно починить электрические приборы. На первый взгляд может показаться элементарным и несложным сделать что-либо, однако незнание правил физики может привести к плачевным обстоятельствам. Если вдруг на телефон приходят звонки от незнакомых людей, не стоит отвечать на них либо не говорить том, что в доме никого нету. В случае, если звонки не прекращаются, стоит предупредить об этом членов семьи или же набрать номер спасательной бригады. </w:t>
      </w:r>
    </w:p>
    <w:p w14:paraId="7D8F6471" w14:textId="7BC0AC06" w:rsidR="003A4B95" w:rsidRDefault="003A4B95" w:rsidP="003A4B95">
      <w:pPr>
        <w:ind w:firstLine="720"/>
        <w:jc w:val="both"/>
        <w:rPr>
          <w:rFonts w:ascii="Times New Roman" w:hAnsi="Times New Roman" w:cs="Times New Roman"/>
          <w:color w:val="444444"/>
          <w:sz w:val="28"/>
          <w:szCs w:val="28"/>
          <w:shd w:val="clear" w:color="auto" w:fill="FFFFFF"/>
        </w:rPr>
      </w:pPr>
      <w:r w:rsidRPr="003A4B95">
        <w:rPr>
          <w:rFonts w:ascii="Times New Roman" w:hAnsi="Times New Roman" w:cs="Times New Roman"/>
          <w:color w:val="444444"/>
          <w:sz w:val="28"/>
          <w:szCs w:val="28"/>
          <w:shd w:val="clear" w:color="auto" w:fill="FFFFFF"/>
        </w:rPr>
        <w:t xml:space="preserve">Таким образом, все вышеперечисленные советы позволят </w:t>
      </w:r>
      <w:r>
        <w:rPr>
          <w:rFonts w:ascii="Times New Roman" w:hAnsi="Times New Roman" w:cs="Times New Roman"/>
          <w:color w:val="444444"/>
          <w:sz w:val="28"/>
          <w:szCs w:val="28"/>
          <w:shd w:val="clear" w:color="auto" w:fill="FFFFFF"/>
          <w:lang w:val="kk-KZ"/>
        </w:rPr>
        <w:t>Вам</w:t>
      </w:r>
      <w:r w:rsidRPr="003A4B95">
        <w:rPr>
          <w:rFonts w:ascii="Times New Roman" w:hAnsi="Times New Roman" w:cs="Times New Roman"/>
          <w:color w:val="444444"/>
          <w:sz w:val="28"/>
          <w:szCs w:val="28"/>
          <w:shd w:val="clear" w:color="auto" w:fill="FFFFFF"/>
        </w:rPr>
        <w:t xml:space="preserve"> избежать неприятных моментов как в процессе обучения в школе, так и вне ее. </w:t>
      </w:r>
    </w:p>
    <w:p w14:paraId="65A62162" w14:textId="77777777" w:rsidR="002340B4" w:rsidRDefault="002340B4" w:rsidP="003A4B95">
      <w:pPr>
        <w:ind w:firstLine="720"/>
        <w:jc w:val="both"/>
        <w:rPr>
          <w:rFonts w:ascii="Times New Roman" w:hAnsi="Times New Roman" w:cs="Times New Roman"/>
          <w:color w:val="444444"/>
          <w:sz w:val="28"/>
          <w:szCs w:val="28"/>
          <w:shd w:val="clear" w:color="auto" w:fill="FFFFFF"/>
        </w:rPr>
      </w:pPr>
    </w:p>
    <w:p w14:paraId="12E16584" w14:textId="71700DAC" w:rsidR="006268FE" w:rsidRPr="003A4B95" w:rsidRDefault="003A4B95" w:rsidP="003A4B95">
      <w:pPr>
        <w:ind w:firstLine="720"/>
        <w:jc w:val="both"/>
        <w:rPr>
          <w:rFonts w:ascii="Times New Roman" w:hAnsi="Times New Roman" w:cs="Times New Roman"/>
          <w:sz w:val="28"/>
          <w:szCs w:val="28"/>
          <w:lang w:val="kk-KZ"/>
        </w:rPr>
      </w:pPr>
      <w:r>
        <w:rPr>
          <w:rFonts w:ascii="Times New Roman" w:hAnsi="Times New Roman" w:cs="Times New Roman"/>
          <w:color w:val="444444"/>
          <w:sz w:val="28"/>
          <w:szCs w:val="28"/>
          <w:shd w:val="clear" w:color="auto" w:fill="FFFFFF"/>
          <w:lang w:val="kk-KZ"/>
        </w:rPr>
        <w:t xml:space="preserve"> </w:t>
      </w:r>
      <w:r w:rsidRPr="003A4B95">
        <w:rPr>
          <w:rFonts w:ascii="Times New Roman" w:hAnsi="Times New Roman" w:cs="Times New Roman"/>
          <w:color w:val="444444"/>
          <w:sz w:val="28"/>
          <w:szCs w:val="28"/>
        </w:rPr>
        <w:br/>
      </w:r>
      <w:r w:rsidRPr="003A4B95">
        <w:rPr>
          <w:rFonts w:ascii="Times New Roman" w:hAnsi="Times New Roman" w:cs="Times New Roman"/>
          <w:color w:val="444444"/>
          <w:sz w:val="28"/>
          <w:szCs w:val="28"/>
          <w:shd w:val="clear" w:color="auto" w:fill="FFFFFF"/>
          <w:lang w:val="kk-KZ"/>
        </w:rPr>
        <w:t xml:space="preserve">   </w:t>
      </w:r>
      <w:bookmarkStart w:id="0" w:name="_GoBack"/>
      <w:bookmarkEnd w:id="0"/>
    </w:p>
    <w:sectPr w:rsidR="006268FE" w:rsidRPr="003A4B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DF"/>
    <w:rsid w:val="002340B4"/>
    <w:rsid w:val="003A4B95"/>
    <w:rsid w:val="00553EC3"/>
    <w:rsid w:val="006268FE"/>
    <w:rsid w:val="00677D9D"/>
    <w:rsid w:val="00F02F42"/>
    <w:rsid w:val="00FF60D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6919"/>
  <w15:chartTrackingRefBased/>
  <w15:docId w15:val="{FDBE6AD1-562F-454C-A1E1-886F9055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677D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77D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677D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677D9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7D9D"/>
    <w:rPr>
      <w:color w:val="0000FF"/>
      <w:u w:val="single"/>
    </w:rPr>
  </w:style>
  <w:style w:type="character" w:customStyle="1" w:styleId="20">
    <w:name w:val="Заголовок 2 Знак"/>
    <w:basedOn w:val="a0"/>
    <w:link w:val="2"/>
    <w:uiPriority w:val="9"/>
    <w:rsid w:val="00677D9D"/>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677D9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677D9D"/>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677D9D"/>
    <w:rPr>
      <w:rFonts w:asciiTheme="majorHAnsi" w:eastAsiaTheme="majorEastAsia" w:hAnsiTheme="majorHAnsi" w:cstheme="majorBidi"/>
      <w:i/>
      <w:iCs/>
      <w:color w:val="2F5496" w:themeColor="accent1" w:themeShade="BF"/>
    </w:rPr>
  </w:style>
  <w:style w:type="paragraph" w:styleId="a4">
    <w:name w:val="Title"/>
    <w:basedOn w:val="a"/>
    <w:next w:val="a"/>
    <w:link w:val="a5"/>
    <w:uiPriority w:val="10"/>
    <w:qFormat/>
    <w:rsid w:val="00677D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677D9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1028</Words>
  <Characters>5861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anargul__78@mail.ru</dc:creator>
  <cp:keywords/>
  <dc:description/>
  <cp:lastModifiedBy>anargul__78@mail.ru</cp:lastModifiedBy>
  <cp:revision>3</cp:revision>
  <dcterms:created xsi:type="dcterms:W3CDTF">2022-11-09T07:02:00Z</dcterms:created>
  <dcterms:modified xsi:type="dcterms:W3CDTF">2022-11-09T09:09:00Z</dcterms:modified>
</cp:coreProperties>
</file>